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41441">
      <w:pPr>
        <w:ind w:firstLine="281" w:firstLineChars="1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z w:val="28"/>
          <w:szCs w:val="28"/>
        </w:rPr>
        <w:t>1：</w:t>
      </w:r>
    </w:p>
    <w:p w14:paraId="07B9BFCF">
      <w:pPr>
        <w:spacing w:line="580" w:lineRule="exact"/>
        <w:rPr>
          <w:rFonts w:hint="eastAsia" w:eastAsia="方正小标宋简体"/>
          <w:w w:val="95"/>
          <w:sz w:val="36"/>
          <w:szCs w:val="36"/>
        </w:rPr>
      </w:pPr>
    </w:p>
    <w:p w14:paraId="7C001288">
      <w:pPr>
        <w:pStyle w:val="14"/>
        <w:ind w:firstLine="210"/>
      </w:pPr>
    </w:p>
    <w:p w14:paraId="29D3DD4D">
      <w:pPr>
        <w:pStyle w:val="14"/>
        <w:ind w:firstLine="210"/>
      </w:pPr>
    </w:p>
    <w:p w14:paraId="3FDD8A0C">
      <w:pPr>
        <w:spacing w:line="580" w:lineRule="exact"/>
        <w:jc w:val="center"/>
        <w:rPr>
          <w:rFonts w:hint="eastAsia" w:eastAsia="方正小标宋简体"/>
          <w:spacing w:val="4"/>
          <w:w w:val="95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_GBK"/>
          <w:spacing w:val="6"/>
          <w:sz w:val="44"/>
          <w:szCs w:val="44"/>
        </w:rPr>
        <w:t>模拟政协</w:t>
      </w:r>
      <w:r>
        <w:rPr>
          <w:rFonts w:hint="eastAsia" w:eastAsia="方正小标宋简体"/>
          <w:spacing w:val="6"/>
          <w:sz w:val="44"/>
          <w:szCs w:val="44"/>
        </w:rPr>
        <w:t>提案作品</w:t>
      </w:r>
      <w:r>
        <w:rPr>
          <w:rFonts w:hint="eastAsia" w:eastAsia="方正小标宋简体" w:cs="方正小标宋_GBK"/>
          <w:spacing w:val="6"/>
          <w:sz w:val="44"/>
          <w:szCs w:val="44"/>
        </w:rPr>
        <w:t>表</w:t>
      </w:r>
    </w:p>
    <w:p w14:paraId="3105B53E">
      <w:pPr>
        <w:spacing w:line="580" w:lineRule="exact"/>
        <w:jc w:val="center"/>
        <w:rPr>
          <w:rFonts w:hint="eastAsia" w:eastAsia="方正小标宋简体"/>
          <w:spacing w:val="4"/>
          <w:w w:val="95"/>
          <w:sz w:val="44"/>
          <w:szCs w:val="44"/>
        </w:rPr>
      </w:pPr>
    </w:p>
    <w:p w14:paraId="4306DEEB">
      <w:pPr>
        <w:spacing w:line="580" w:lineRule="exact"/>
        <w:rPr>
          <w:rFonts w:hint="eastAsia" w:eastAsia="方正仿宋_GBK"/>
          <w:spacing w:val="4"/>
          <w:sz w:val="24"/>
        </w:rPr>
      </w:pPr>
    </w:p>
    <w:p w14:paraId="79A2BD93">
      <w:pPr>
        <w:spacing w:line="580" w:lineRule="exact"/>
        <w:rPr>
          <w:rFonts w:hint="eastAsia" w:eastAsia="方正仿宋_GBK"/>
          <w:spacing w:val="4"/>
          <w:sz w:val="32"/>
          <w:szCs w:val="32"/>
        </w:rPr>
      </w:pPr>
    </w:p>
    <w:tbl>
      <w:tblPr>
        <w:tblStyle w:val="15"/>
        <w:tblpPr w:leftFromText="180" w:rightFromText="180" w:vertAnchor="text" w:horzAnchor="page" w:tblpXSpec="center" w:tblpY="27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6003"/>
      </w:tblGrid>
      <w:tr w14:paraId="7758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FB94B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提案名称：</w:t>
            </w:r>
          </w:p>
        </w:tc>
        <w:tc>
          <w:tcPr>
            <w:tcW w:w="600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54846D0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 w14:paraId="60778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367EA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54"/>
                <w:sz w:val="32"/>
                <w:szCs w:val="32"/>
              </w:rPr>
              <w:t>提案者</w:t>
            </w:r>
            <w:r>
              <w:rPr>
                <w:rFonts w:hint="eastAsia" w:ascii="仿宋_GB2312" w:hAnsi="仿宋_GB2312" w:eastAsia="仿宋_GB2312" w:cs="仿宋_GB2312"/>
                <w:spacing w:val="20"/>
                <w:sz w:val="32"/>
                <w:szCs w:val="32"/>
              </w:rPr>
              <w:t>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2FC62B4A">
            <w:pPr>
              <w:spacing w:line="580" w:lineRule="exact"/>
              <w:ind w:firstLine="380" w:firstLineChars="116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 w14:paraId="388C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B375B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单   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54A77DA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 w14:paraId="1C6B8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9E580B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指导老师：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6BA462B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  <w:tr w14:paraId="56640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8FCBA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  <w:t>推荐单位：</w:t>
            </w:r>
          </w:p>
        </w:tc>
        <w:tc>
          <w:tcPr>
            <w:tcW w:w="600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14:paraId="1954699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spacing w:val="4"/>
                <w:sz w:val="32"/>
                <w:szCs w:val="32"/>
              </w:rPr>
            </w:pPr>
          </w:p>
        </w:tc>
      </w:tr>
    </w:tbl>
    <w:p w14:paraId="556E5A81">
      <w:pPr>
        <w:spacing w:line="580" w:lineRule="exact"/>
        <w:rPr>
          <w:rFonts w:hint="eastAsia" w:eastAsia="方正仿宋_GBK"/>
          <w:spacing w:val="4"/>
          <w:sz w:val="32"/>
          <w:szCs w:val="32"/>
        </w:rPr>
      </w:pPr>
    </w:p>
    <w:p w14:paraId="0592F097">
      <w:pPr>
        <w:pStyle w:val="37"/>
        <w:spacing w:line="580" w:lineRule="exact"/>
        <w:ind w:firstLine="0" w:firstLineChars="0"/>
        <w:rPr>
          <w:spacing w:val="4"/>
        </w:rPr>
      </w:pPr>
    </w:p>
    <w:p w14:paraId="71248FA5">
      <w:pPr>
        <w:pStyle w:val="14"/>
        <w:ind w:firstLine="218"/>
        <w:rPr>
          <w:spacing w:val="4"/>
        </w:rPr>
      </w:pPr>
    </w:p>
    <w:p w14:paraId="22A78F06">
      <w:pPr>
        <w:pStyle w:val="14"/>
        <w:ind w:firstLine="218"/>
        <w:rPr>
          <w:spacing w:val="4"/>
        </w:rPr>
      </w:pPr>
    </w:p>
    <w:p w14:paraId="1126AA2E">
      <w:pPr>
        <w:pStyle w:val="14"/>
        <w:ind w:firstLine="218"/>
        <w:rPr>
          <w:spacing w:val="4"/>
        </w:rPr>
      </w:pPr>
    </w:p>
    <w:p w14:paraId="135B67C0">
      <w:pPr>
        <w:pStyle w:val="14"/>
        <w:ind w:firstLine="218"/>
        <w:rPr>
          <w:spacing w:val="4"/>
        </w:rPr>
      </w:pPr>
    </w:p>
    <w:tbl>
      <w:tblPr>
        <w:tblStyle w:val="15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087"/>
        <w:gridCol w:w="820"/>
        <w:gridCol w:w="952"/>
        <w:gridCol w:w="805"/>
        <w:gridCol w:w="1579"/>
        <w:gridCol w:w="1359"/>
        <w:gridCol w:w="1707"/>
      </w:tblGrid>
      <w:tr w14:paraId="7FF03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4A7FDB4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提案名称</w:t>
            </w:r>
          </w:p>
        </w:tc>
        <w:tc>
          <w:tcPr>
            <w:tcW w:w="8309" w:type="dxa"/>
            <w:gridSpan w:val="7"/>
            <w:shd w:val="clear" w:color="auto" w:fill="auto"/>
            <w:vAlign w:val="center"/>
          </w:tcPr>
          <w:p w14:paraId="2BBCAAC6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（使用小二号标宋简体，居中。要求简短明确，不得使用疑问、反问、感叹句式，一般为“关于××的建议”，字数在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字以内）</w:t>
            </w:r>
          </w:p>
        </w:tc>
      </w:tr>
      <w:tr w14:paraId="69A1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CEA85AD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  别</w:t>
            </w:r>
          </w:p>
        </w:tc>
        <w:tc>
          <w:tcPr>
            <w:tcW w:w="8309" w:type="dxa"/>
            <w:gridSpan w:val="7"/>
            <w:shd w:val="clear" w:color="auto" w:fill="auto"/>
            <w:vAlign w:val="center"/>
          </w:tcPr>
          <w:p w14:paraId="0C170183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□少年组            □青年组          </w:t>
            </w:r>
          </w:p>
        </w:tc>
      </w:tr>
      <w:tr w14:paraId="6DBD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7B58A66C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推荐单位</w:t>
            </w:r>
          </w:p>
        </w:tc>
        <w:tc>
          <w:tcPr>
            <w:tcW w:w="8309" w:type="dxa"/>
            <w:gridSpan w:val="7"/>
            <w:shd w:val="clear" w:color="auto" w:fill="auto"/>
            <w:vAlign w:val="center"/>
          </w:tcPr>
          <w:p w14:paraId="12F57606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（如有推荐单位，此处需加盖推荐单位公章）</w:t>
            </w:r>
          </w:p>
        </w:tc>
      </w:tr>
      <w:tr w14:paraId="5BC52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9" w:type="dxa"/>
            <w:gridSpan w:val="8"/>
            <w:shd w:val="clear" w:color="auto" w:fill="auto"/>
            <w:vAlign w:val="center"/>
          </w:tcPr>
          <w:p w14:paraId="1784C6A3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提案者（团队）基本情况（不超过5人）</w:t>
            </w:r>
          </w:p>
        </w:tc>
      </w:tr>
      <w:tr w14:paraId="60EB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60A3D59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41E049BC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5479994C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FAD6F1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4D14CFB0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270819C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/</w:t>
            </w:r>
          </w:p>
          <w:p w14:paraId="2128FC04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就读学校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C58DDBA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"/>
              </w:rPr>
              <w:t>/院系/年级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383EEBDB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2A5E2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4A1753A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11B029F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74404B5A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197A15F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1116A616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2CEE550A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E411934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270BF0D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B89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7881CDEF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C632A7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C91E8A4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2496A95B">
            <w:pPr>
              <w:pStyle w:val="14"/>
              <w:spacing w:line="580" w:lineRule="exact"/>
              <w:ind w:firstLine="0" w:firstLine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42EBD05D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6BA5647D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430CEE0B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621505B8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554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3CC240B8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339A3C5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54C76A3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1701C49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4FA21E4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AF30DF5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96B39A9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18FD113">
            <w:pPr>
              <w:pStyle w:val="14"/>
              <w:spacing w:line="580" w:lineRule="exact"/>
              <w:ind w:firstLine="2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176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5B9AC105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AEBC856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22717E2F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77029CF9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3A4CFCBC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368890F0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02D1C75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DA9831A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CC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4C723C5E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582C4FA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14CB9B11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62089265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05" w:type="dxa"/>
            <w:shd w:val="clear" w:color="auto" w:fill="auto"/>
            <w:vAlign w:val="center"/>
          </w:tcPr>
          <w:p w14:paraId="7DE527DF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14:paraId="5B378787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7C572712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3682E65C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766D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9" w:type="dxa"/>
            <w:gridSpan w:val="8"/>
            <w:shd w:val="clear" w:color="auto" w:fill="auto"/>
            <w:vAlign w:val="center"/>
          </w:tcPr>
          <w:p w14:paraId="70B33E38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指导老师基本情况（不超过2人）</w:t>
            </w:r>
          </w:p>
        </w:tc>
      </w:tr>
      <w:tr w14:paraId="4DC53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2FFC28BB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7" w:type="dxa"/>
            <w:shd w:val="clear" w:color="auto" w:fill="auto"/>
            <w:vAlign w:val="center"/>
          </w:tcPr>
          <w:p w14:paraId="77B362C0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37E05144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339A7EBD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8FCD4C1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267ABD84">
            <w:pPr>
              <w:pStyle w:val="14"/>
              <w:spacing w:line="58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</w:tr>
      <w:tr w14:paraId="31438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22B9979B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44F9CBB5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3E08B3A6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6EE0B96C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3E36676F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482AE943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E618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0" w:type="dxa"/>
            <w:shd w:val="clear" w:color="auto" w:fill="auto"/>
            <w:vAlign w:val="center"/>
          </w:tcPr>
          <w:p w14:paraId="0637A3CB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F93551A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14:paraId="72347C51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62922044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9" w:type="dxa"/>
            <w:shd w:val="clear" w:color="auto" w:fill="auto"/>
            <w:vAlign w:val="center"/>
          </w:tcPr>
          <w:p w14:paraId="1AECBFD3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7" w:type="dxa"/>
            <w:shd w:val="clear" w:color="auto" w:fill="auto"/>
            <w:vAlign w:val="center"/>
          </w:tcPr>
          <w:p w14:paraId="0787C371">
            <w:pPr>
              <w:pStyle w:val="14"/>
              <w:spacing w:line="580" w:lineRule="exact"/>
              <w:ind w:firstLine="28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1B6F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59" w:type="dxa"/>
            <w:gridSpan w:val="8"/>
            <w:shd w:val="clear" w:color="auto" w:fill="auto"/>
            <w:vAlign w:val="center"/>
          </w:tcPr>
          <w:p w14:paraId="7F4321E6">
            <w:pPr>
              <w:spacing w:line="580" w:lineRule="exact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正文内容</w:t>
            </w:r>
          </w:p>
          <w:p w14:paraId="4D7863F9">
            <w:pPr>
              <w:spacing w:line="580" w:lineRule="exact"/>
              <w:ind w:firstLine="576" w:firstLineChars="200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  <w:t>（使用小三号仿宋体，一级标题使用黑体，二级标题使用楷体。正文内容应包括“背景和现状”“存在问题及原因分析”“意见建议”三个部分，要求一事一案、内容清晰、分析准确、建议具体、有理有据、文字精练，字数不超过1500字。如有调研支撑材料，可另附）</w:t>
            </w:r>
          </w:p>
          <w:p w14:paraId="1EA02532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00BFAB8F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54254FDC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36758CA1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56A0DC65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7433FBB6">
            <w:pPr>
              <w:pStyle w:val="14"/>
              <w:ind w:firstLine="0" w:firstLineChars="0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094C59F9">
            <w:pPr>
              <w:pStyle w:val="14"/>
              <w:ind w:firstLine="0" w:firstLineChars="0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51246BD0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7D48F9E7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73A80FF8">
            <w:pPr>
              <w:pStyle w:val="14"/>
              <w:ind w:firstLine="288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1179A371">
            <w:pPr>
              <w:pStyle w:val="14"/>
              <w:ind w:firstLine="0" w:firstLineChars="0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  <w:p w14:paraId="027FF3C1">
            <w:pPr>
              <w:pStyle w:val="37"/>
              <w:spacing w:after="0" w:line="580" w:lineRule="exact"/>
              <w:ind w:firstLine="0" w:firstLineChars="0"/>
              <w:rPr>
                <w:rFonts w:hint="eastAsia" w:ascii="仿宋_GB2312" w:hAnsi="仿宋_GB2312" w:eastAsia="仿宋_GB2312" w:cs="仿宋_GB2312"/>
                <w:spacing w:val="4"/>
                <w:sz w:val="28"/>
                <w:szCs w:val="28"/>
              </w:rPr>
            </w:pPr>
          </w:p>
        </w:tc>
      </w:tr>
    </w:tbl>
    <w:p w14:paraId="62CCC89A">
      <w:pPr>
        <w:spacing w:line="580" w:lineRule="exact"/>
        <w:rPr>
          <w:rFonts w:hint="eastAsia"/>
        </w:rPr>
      </w:pPr>
    </w:p>
    <w:p w14:paraId="6538B134">
      <w:pPr>
        <w:ind w:firstLine="280" w:firstLineChars="100"/>
        <w:rPr>
          <w:rFonts w:ascii="仿宋GB2131" w:eastAsia="仿宋GB2131"/>
          <w:sz w:val="28"/>
          <w:szCs w:val="28"/>
        </w:rPr>
      </w:pPr>
    </w:p>
    <w:p w14:paraId="4AF2F45A">
      <w:pPr>
        <w:widowControl/>
        <w:jc w:val="left"/>
        <w:rPr>
          <w:rFonts w:ascii="仿宋GB2131" w:eastAsia="仿宋GB2131"/>
          <w:sz w:val="28"/>
          <w:szCs w:val="28"/>
        </w:rPr>
      </w:pPr>
    </w:p>
    <w:p w14:paraId="443D1D6C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GB2131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F5"/>
    <w:rsid w:val="000E10F5"/>
    <w:rsid w:val="00134434"/>
    <w:rsid w:val="00365D74"/>
    <w:rsid w:val="00481290"/>
    <w:rsid w:val="00506A06"/>
    <w:rsid w:val="00915808"/>
    <w:rsid w:val="00DA6AE6"/>
    <w:rsid w:val="7392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5"/>
    <w:semiHidden/>
    <w:unhideWhenUsed/>
    <w:uiPriority w:val="99"/>
    <w:pPr>
      <w:spacing w:after="120"/>
    </w:pPr>
  </w:style>
  <w:style w:type="paragraph" w:styleId="12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Body Text First Indent"/>
    <w:basedOn w:val="11"/>
    <w:link w:val="36"/>
    <w:unhideWhenUsed/>
    <w:qFormat/>
    <w:uiPriority w:val="99"/>
    <w:pPr>
      <w:suppressAutoHyphens/>
      <w:ind w:firstLine="420" w:firstLineChars="100"/>
    </w:pPr>
    <w:rPr>
      <w:rFonts w:ascii="Calibri" w:hAnsi="Calibri" w:eastAsia="宋体" w:cs="Times New Roman"/>
      <w:szCs w:val="24"/>
    </w:rPr>
  </w:style>
  <w:style w:type="character" w:customStyle="1" w:styleId="17">
    <w:name w:val="标题 1 字符"/>
    <w:basedOn w:val="16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6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2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6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5">
    <w:name w:val="正文文本 字符"/>
    <w:basedOn w:val="16"/>
    <w:link w:val="11"/>
    <w:semiHidden/>
    <w:uiPriority w:val="99"/>
  </w:style>
  <w:style w:type="character" w:customStyle="1" w:styleId="36">
    <w:name w:val="正文文本首行缩进 字符"/>
    <w:basedOn w:val="35"/>
    <w:link w:val="14"/>
    <w:qFormat/>
    <w:uiPriority w:val="99"/>
    <w:rPr>
      <w:rFonts w:ascii="Calibri" w:hAnsi="Calibri" w:eastAsia="宋体" w:cs="Times New Roman"/>
      <w:szCs w:val="24"/>
    </w:rPr>
  </w:style>
  <w:style w:type="paragraph" w:customStyle="1" w:styleId="37">
    <w:name w:val="_Style 7"/>
    <w:basedOn w:val="11"/>
    <w:next w:val="14"/>
    <w:qFormat/>
    <w:uiPriority w:val="0"/>
    <w:pPr>
      <w:suppressAutoHyphens/>
      <w:spacing w:after="140" w:line="560" w:lineRule="exact"/>
      <w:ind w:firstLine="7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343</Words>
  <Characters>347</Characters>
  <Lines>3</Lines>
  <Paragraphs>1</Paragraphs>
  <TotalTime>0</TotalTime>
  <ScaleCrop>false</ScaleCrop>
  <LinksUpToDate>false</LinksUpToDate>
  <CharactersWithSpaces>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2025-03-14T04:17:00Z</dcterms:created>
  <dcterms:modified xsi:type="dcterms:W3CDTF">2025-03-14T04:48:37Z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eyJoZGlkIjoiZDJlNjZkZDNlMTdmZWQ1NDU5MDgxNjdmN2Q1MWEyNTgifQ==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FF4B29D1C81046E4892FAECF93FF6BE3_12</vt:lpwstr>
  </property>
</Properties>
</file>